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4B4" w:rsidRDefault="00EE34B4" w:rsidP="00E87DD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EE34B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Admin\Pictures\2021-10-31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1-10-31\01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4B4" w:rsidRDefault="00E87DD1" w:rsidP="00E87DD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044AE">
        <w:rPr>
          <w:rFonts w:ascii="Times New Roman" w:hAnsi="Times New Roman"/>
          <w:sz w:val="28"/>
          <w:szCs w:val="28"/>
        </w:rPr>
        <w:t xml:space="preserve">    </w:t>
      </w:r>
    </w:p>
    <w:p w:rsidR="00EE34B4" w:rsidRDefault="00EE34B4" w:rsidP="00E87DD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E34B4" w:rsidRDefault="00EE34B4" w:rsidP="00E87DD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87DD1" w:rsidRPr="007044AE" w:rsidRDefault="00E87DD1" w:rsidP="00E87DD1">
      <w:pPr>
        <w:pStyle w:val="a3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7044AE">
        <w:rPr>
          <w:rFonts w:ascii="Times New Roman" w:hAnsi="Times New Roman"/>
          <w:sz w:val="28"/>
          <w:szCs w:val="28"/>
        </w:rPr>
        <w:lastRenderedPageBreak/>
        <w:t xml:space="preserve"> 8. В случае участия знамён в мероприятиях, посвященных памяти павших героев, после объявления минуты молчания знаменосец по команде «Знамя склонить!» переводит знамя из вертикальной в наклонное положение.</w:t>
      </w:r>
    </w:p>
    <w:p w:rsidR="00E87DD1" w:rsidRPr="007044AE" w:rsidRDefault="00E87DD1" w:rsidP="00E87DD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044AE">
        <w:rPr>
          <w:rFonts w:ascii="Times New Roman" w:hAnsi="Times New Roman"/>
          <w:sz w:val="28"/>
          <w:szCs w:val="28"/>
        </w:rPr>
        <w:t xml:space="preserve">    9. Если знамя вынесено из комнаты, оно постоянно находится под охраной ассистентов.</w:t>
      </w:r>
    </w:p>
    <w:p w:rsidR="00E87DD1" w:rsidRPr="007044AE" w:rsidRDefault="00E87DD1" w:rsidP="00E87DD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044AE">
        <w:rPr>
          <w:rFonts w:ascii="Times New Roman" w:hAnsi="Times New Roman"/>
          <w:sz w:val="28"/>
          <w:szCs w:val="28"/>
        </w:rPr>
        <w:t xml:space="preserve">   10. В особых случаях у знамён может устанавливаться Почетный караул. Смена караула производится через каждые 10-15 минут.</w:t>
      </w:r>
    </w:p>
    <w:p w:rsidR="00E87DD1" w:rsidRPr="007044AE" w:rsidRDefault="00E87DD1" w:rsidP="00E87DD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044AE">
        <w:rPr>
          <w:rFonts w:ascii="Times New Roman" w:hAnsi="Times New Roman"/>
          <w:sz w:val="28"/>
          <w:szCs w:val="28"/>
        </w:rPr>
        <w:t xml:space="preserve">  11. Знаменосец имеет право:</w:t>
      </w:r>
    </w:p>
    <w:p w:rsidR="00E87DD1" w:rsidRPr="007044AE" w:rsidRDefault="00E87DD1" w:rsidP="00E87DD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044AE">
        <w:rPr>
          <w:rFonts w:ascii="Times New Roman" w:hAnsi="Times New Roman"/>
          <w:sz w:val="28"/>
          <w:szCs w:val="28"/>
        </w:rPr>
        <w:t xml:space="preserve">- носить </w:t>
      </w:r>
      <w:proofErr w:type="gramStart"/>
      <w:r w:rsidRPr="007044AE">
        <w:rPr>
          <w:rFonts w:ascii="Times New Roman" w:hAnsi="Times New Roman"/>
          <w:sz w:val="28"/>
          <w:szCs w:val="28"/>
        </w:rPr>
        <w:t>форму</w:t>
      </w:r>
      <w:proofErr w:type="gramEnd"/>
      <w:r w:rsidRPr="007044AE">
        <w:rPr>
          <w:rFonts w:ascii="Times New Roman" w:hAnsi="Times New Roman"/>
          <w:sz w:val="28"/>
          <w:szCs w:val="28"/>
        </w:rPr>
        <w:t xml:space="preserve"> установленную данным положением;</w:t>
      </w:r>
    </w:p>
    <w:p w:rsidR="00E87DD1" w:rsidRPr="007044AE" w:rsidRDefault="00E87DD1" w:rsidP="00E87DD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044AE">
        <w:rPr>
          <w:rFonts w:ascii="Times New Roman" w:hAnsi="Times New Roman"/>
          <w:sz w:val="28"/>
          <w:szCs w:val="28"/>
        </w:rPr>
        <w:t>- на предоставление места для ожидания момента выноса знамён из помещения в конце торжественных мероприятий;</w:t>
      </w:r>
    </w:p>
    <w:p w:rsidR="00E87DD1" w:rsidRPr="007044AE" w:rsidRDefault="00E87DD1" w:rsidP="00E87DD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044AE">
        <w:rPr>
          <w:rFonts w:ascii="Times New Roman" w:hAnsi="Times New Roman"/>
          <w:sz w:val="28"/>
          <w:szCs w:val="28"/>
        </w:rPr>
        <w:t>- исполнять Гимны РФ,</w:t>
      </w:r>
      <w:r w:rsidR="007044AE">
        <w:rPr>
          <w:rFonts w:ascii="Times New Roman" w:hAnsi="Times New Roman"/>
          <w:sz w:val="28"/>
          <w:szCs w:val="28"/>
        </w:rPr>
        <w:t xml:space="preserve"> </w:t>
      </w:r>
      <w:r w:rsidRPr="007044AE">
        <w:rPr>
          <w:rFonts w:ascii="Times New Roman" w:hAnsi="Times New Roman"/>
          <w:sz w:val="28"/>
          <w:szCs w:val="28"/>
        </w:rPr>
        <w:t>РТ во время его звучания на всех торжественных мероприятий.</w:t>
      </w:r>
    </w:p>
    <w:p w:rsidR="00E87DD1" w:rsidRPr="007044AE" w:rsidRDefault="00E87DD1" w:rsidP="00E87DD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044AE">
        <w:rPr>
          <w:rFonts w:ascii="Times New Roman" w:hAnsi="Times New Roman"/>
          <w:sz w:val="28"/>
          <w:szCs w:val="28"/>
        </w:rPr>
        <w:t>12. Знаменосец обязан:</w:t>
      </w:r>
    </w:p>
    <w:p w:rsidR="00E87DD1" w:rsidRPr="007044AE" w:rsidRDefault="00E87DD1" w:rsidP="00E87DD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044AE">
        <w:rPr>
          <w:rFonts w:ascii="Times New Roman" w:hAnsi="Times New Roman"/>
          <w:sz w:val="28"/>
          <w:szCs w:val="28"/>
        </w:rPr>
        <w:t>- выполнять установленные ритуалы при сопровождении знамён на торжественных мероприятиях;</w:t>
      </w:r>
    </w:p>
    <w:p w:rsidR="00E87DD1" w:rsidRPr="007044AE" w:rsidRDefault="00E87DD1" w:rsidP="00E87DD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044AE">
        <w:rPr>
          <w:rFonts w:ascii="Times New Roman" w:hAnsi="Times New Roman"/>
          <w:sz w:val="28"/>
          <w:szCs w:val="28"/>
        </w:rPr>
        <w:t>- знать историю Государственного Герба, Флага, Гимна РФ, РТ;</w:t>
      </w:r>
    </w:p>
    <w:p w:rsidR="00E87DD1" w:rsidRPr="007044AE" w:rsidRDefault="00E87DD1" w:rsidP="00E87DD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044AE">
        <w:rPr>
          <w:rFonts w:ascii="Times New Roman" w:hAnsi="Times New Roman"/>
          <w:sz w:val="28"/>
          <w:szCs w:val="28"/>
        </w:rPr>
        <w:t>- бережно относится к вверенному знамени;</w:t>
      </w:r>
    </w:p>
    <w:p w:rsidR="00E87DD1" w:rsidRPr="007044AE" w:rsidRDefault="00E87DD1" w:rsidP="00E87DD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044AE">
        <w:rPr>
          <w:rFonts w:ascii="Times New Roman" w:hAnsi="Times New Roman"/>
          <w:sz w:val="28"/>
          <w:szCs w:val="28"/>
        </w:rPr>
        <w:t xml:space="preserve">- быть примерным, дисциплинированным обучающимся, иметь опрятный внешний вид. </w:t>
      </w:r>
    </w:p>
    <w:p w:rsidR="00E87DD1" w:rsidRPr="007044AE" w:rsidRDefault="00E87DD1" w:rsidP="00E87DD1">
      <w:pPr>
        <w:jc w:val="both"/>
        <w:rPr>
          <w:sz w:val="28"/>
          <w:szCs w:val="28"/>
          <w:lang w:val="ru-RU"/>
        </w:rPr>
      </w:pPr>
    </w:p>
    <w:p w:rsidR="00E87DD1" w:rsidRPr="007044AE" w:rsidRDefault="00E87DD1" w:rsidP="00E87DD1">
      <w:pPr>
        <w:pStyle w:val="a3"/>
        <w:rPr>
          <w:rFonts w:ascii="Times New Roman" w:hAnsi="Times New Roman"/>
          <w:sz w:val="28"/>
          <w:szCs w:val="28"/>
        </w:rPr>
      </w:pPr>
    </w:p>
    <w:p w:rsidR="00E87DD1" w:rsidRPr="007044AE" w:rsidRDefault="00E87DD1" w:rsidP="00E87DD1">
      <w:pPr>
        <w:rPr>
          <w:sz w:val="28"/>
          <w:szCs w:val="28"/>
          <w:lang w:val="ru-RU"/>
        </w:rPr>
      </w:pPr>
    </w:p>
    <w:p w:rsidR="00E87DD1" w:rsidRPr="007044AE" w:rsidRDefault="00E87DD1" w:rsidP="00E87DD1">
      <w:pPr>
        <w:rPr>
          <w:sz w:val="28"/>
          <w:szCs w:val="28"/>
          <w:lang w:val="ru-RU"/>
        </w:rPr>
      </w:pPr>
    </w:p>
    <w:p w:rsidR="00E87DD1" w:rsidRPr="007044AE" w:rsidRDefault="00E87DD1" w:rsidP="00E87DD1">
      <w:pPr>
        <w:rPr>
          <w:sz w:val="28"/>
          <w:szCs w:val="28"/>
          <w:lang w:val="ru-RU"/>
        </w:rPr>
      </w:pPr>
    </w:p>
    <w:p w:rsidR="00E87DD1" w:rsidRPr="007044AE" w:rsidRDefault="00E87DD1" w:rsidP="00E87DD1">
      <w:pPr>
        <w:rPr>
          <w:sz w:val="28"/>
          <w:szCs w:val="28"/>
          <w:lang w:val="ru-RU"/>
        </w:rPr>
      </w:pPr>
    </w:p>
    <w:p w:rsidR="00017F23" w:rsidRPr="007044AE" w:rsidRDefault="00017F23">
      <w:pPr>
        <w:rPr>
          <w:sz w:val="28"/>
          <w:szCs w:val="28"/>
          <w:lang w:val="ru-RU"/>
        </w:rPr>
      </w:pPr>
    </w:p>
    <w:sectPr w:rsidR="00017F23" w:rsidRPr="007044AE" w:rsidSect="00606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920C59"/>
    <w:multiLevelType w:val="multilevel"/>
    <w:tmpl w:val="BB729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DD1"/>
    <w:rsid w:val="00017F23"/>
    <w:rsid w:val="001468B8"/>
    <w:rsid w:val="007044AE"/>
    <w:rsid w:val="00E1165B"/>
    <w:rsid w:val="00E87DD1"/>
    <w:rsid w:val="00EE3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10C36"/>
  <w15:chartTrackingRefBased/>
  <w15:docId w15:val="{192FE333-E845-4767-A577-758114F6B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7DD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E87DD1"/>
    <w:pPr>
      <w:spacing w:before="100" w:beforeAutospacing="1" w:after="100" w:afterAutospacing="1"/>
    </w:pPr>
    <w:rPr>
      <w:sz w:val="24"/>
      <w:szCs w:val="24"/>
      <w:lang w:val="ru-RU"/>
    </w:rPr>
  </w:style>
  <w:style w:type="table" w:styleId="a4">
    <w:name w:val="Table Grid"/>
    <w:basedOn w:val="a1"/>
    <w:uiPriority w:val="39"/>
    <w:rsid w:val="00E87D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uiPriority w:val="99"/>
    <w:rsid w:val="007044AE"/>
    <w:rPr>
      <w:rFonts w:ascii="Times New Roman" w:hAnsi="Times New Roman" w:cs="Times New Roman"/>
      <w:color w:val="3B3A41"/>
      <w:sz w:val="19"/>
      <w:szCs w:val="19"/>
    </w:rPr>
  </w:style>
  <w:style w:type="paragraph" w:customStyle="1" w:styleId="20">
    <w:name w:val="Основной текст (2)"/>
    <w:basedOn w:val="a"/>
    <w:link w:val="2"/>
    <w:uiPriority w:val="99"/>
    <w:rsid w:val="007044AE"/>
    <w:pPr>
      <w:widowControl w:val="0"/>
      <w:spacing w:line="254" w:lineRule="auto"/>
      <w:ind w:left="1080" w:firstLine="540"/>
    </w:pPr>
    <w:rPr>
      <w:rFonts w:eastAsiaTheme="minorHAnsi"/>
      <w:color w:val="3B3A41"/>
      <w:sz w:val="19"/>
      <w:szCs w:val="19"/>
      <w:lang w:val="ru-RU" w:eastAsia="en-US"/>
    </w:rPr>
  </w:style>
  <w:style w:type="paragraph" w:styleId="a5">
    <w:name w:val="Balloon Text"/>
    <w:basedOn w:val="a"/>
    <w:link w:val="a6"/>
    <w:uiPriority w:val="99"/>
    <w:semiHidden/>
    <w:unhideWhenUsed/>
    <w:rsid w:val="00E1165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1165B"/>
    <w:rPr>
      <w:rFonts w:ascii="Segoe UI" w:eastAsia="Times New Roman" w:hAnsi="Segoe UI" w:cs="Segoe UI"/>
      <w:sz w:val="18"/>
      <w:szCs w:val="18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2021-10-31T05:31:00Z</cp:lastPrinted>
  <dcterms:created xsi:type="dcterms:W3CDTF">2021-10-30T13:36:00Z</dcterms:created>
  <dcterms:modified xsi:type="dcterms:W3CDTF">2021-10-31T06:27:00Z</dcterms:modified>
</cp:coreProperties>
</file>